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78" w:rsidRDefault="00960A78" w:rsidP="00960A78">
      <w:pPr>
        <w:ind w:left="4956"/>
        <w:rPr>
          <w:sz w:val="28"/>
          <w:szCs w:val="28"/>
          <w:lang w:eastAsia="ru-RU"/>
        </w:rPr>
      </w:pPr>
      <w:bookmarkStart w:id="0" w:name="_Hlk71810755"/>
      <w:r>
        <w:rPr>
          <w:sz w:val="28"/>
          <w:szCs w:val="28"/>
          <w:lang w:eastAsia="ru-RU"/>
        </w:rPr>
        <w:t>Департамент здравоохранения города Севастополя</w:t>
      </w:r>
    </w:p>
    <w:p w:rsidR="00960A78" w:rsidRDefault="00960A78" w:rsidP="00960A78">
      <w:pPr>
        <w:ind w:left="4956"/>
        <w:rPr>
          <w:sz w:val="28"/>
          <w:szCs w:val="28"/>
          <w:lang w:eastAsia="ru-RU"/>
        </w:rPr>
      </w:pPr>
    </w:p>
    <w:p w:rsidR="00960A78" w:rsidRDefault="00960A78" w:rsidP="00960A78">
      <w:pPr>
        <w:ind w:left="495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ул. Симферопольская, 2,</w:t>
      </w:r>
    </w:p>
    <w:p w:rsidR="00960A78" w:rsidRDefault="00960A78" w:rsidP="00960A78">
      <w:pPr>
        <w:ind w:left="495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Севастополь, 299003</w:t>
      </w:r>
    </w:p>
    <w:p w:rsidR="00960A78" w:rsidRDefault="00960A78" w:rsidP="00960A78">
      <w:pPr>
        <w:spacing w:line="360" w:lineRule="auto"/>
        <w:rPr>
          <w:sz w:val="28"/>
          <w:szCs w:val="28"/>
        </w:rPr>
      </w:pPr>
    </w:p>
    <w:p w:rsidR="00960A78" w:rsidRPr="00D86242" w:rsidRDefault="00960A78" w:rsidP="00960A78">
      <w:pPr>
        <w:jc w:val="center"/>
        <w:rPr>
          <w:sz w:val="28"/>
          <w:szCs w:val="28"/>
        </w:rPr>
      </w:pPr>
    </w:p>
    <w:p w:rsidR="00960A78" w:rsidRPr="002338F4" w:rsidRDefault="00960A78" w:rsidP="00960A78">
      <w:pPr>
        <w:spacing w:line="235" w:lineRule="auto"/>
        <w:ind w:firstLine="709"/>
        <w:jc w:val="both"/>
        <w:rPr>
          <w:kern w:val="36"/>
          <w:sz w:val="28"/>
          <w:szCs w:val="28"/>
          <w:lang w:eastAsia="ru-RU"/>
        </w:rPr>
      </w:pPr>
      <w:r>
        <w:rPr>
          <w:iCs/>
          <w:sz w:val="28"/>
          <w:szCs w:val="28"/>
          <w:shd w:val="clear" w:color="auto" w:fill="FFFFFF"/>
        </w:rPr>
        <w:t xml:space="preserve">Прошу включить __________(наименование организации, ИНН, ОГРН, номер и дата лицензии или </w:t>
      </w:r>
      <w:r>
        <w:rPr>
          <w:sz w:val="28"/>
          <w:szCs w:val="28"/>
        </w:rPr>
        <w:t xml:space="preserve">уведомления об осуществлении медицинской деятельности </w:t>
      </w:r>
      <w:r w:rsidRPr="00102E83">
        <w:rPr>
          <w:sz w:val="28"/>
          <w:szCs w:val="28"/>
        </w:rPr>
        <w:t>по медицинскому освидетельствованию на наличие инфекционных заболеваний, представляющих опасность для окружающих и</w:t>
      </w:r>
      <w:r>
        <w:rPr>
          <w:sz w:val="28"/>
          <w:szCs w:val="28"/>
        </w:rPr>
        <w:t> </w:t>
      </w:r>
      <w:r w:rsidRPr="00102E83">
        <w:rPr>
          <w:sz w:val="28"/>
          <w:szCs w:val="28"/>
        </w:rPr>
        <w:t>являющихся основанием для отказа иностранным гражданам и лицам без</w:t>
      </w:r>
      <w:r>
        <w:rPr>
          <w:sz w:val="28"/>
          <w:szCs w:val="28"/>
        </w:rPr>
        <w:t> </w:t>
      </w:r>
      <w:r w:rsidRPr="00102E83">
        <w:rPr>
          <w:sz w:val="28"/>
          <w:szCs w:val="28"/>
        </w:rPr>
        <w:t>гражданства в выдаче либо аннулировании разрешения на временное проживание, или вида на жительство, или разрешения на работу в Российской Федерации</w:t>
      </w:r>
      <w:r>
        <w:rPr>
          <w:iCs/>
          <w:sz w:val="28"/>
          <w:szCs w:val="28"/>
          <w:shd w:val="clear" w:color="auto" w:fill="FFFFFF"/>
        </w:rPr>
        <w:t xml:space="preserve">) в </w:t>
      </w:r>
      <w:r w:rsidRPr="00EA51F8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EA51F8">
        <w:rPr>
          <w:sz w:val="28"/>
          <w:szCs w:val="28"/>
        </w:rPr>
        <w:t xml:space="preserve"> медицинских организаций, уполномоченных на</w:t>
      </w:r>
      <w:r>
        <w:rPr>
          <w:sz w:val="28"/>
          <w:szCs w:val="28"/>
        </w:rPr>
        <w:t> </w:t>
      </w:r>
      <w:r w:rsidRPr="00EA51F8">
        <w:rPr>
          <w:sz w:val="28"/>
          <w:szCs w:val="28"/>
        </w:rPr>
        <w:t>проведение на территории города Севастополя медицинского освидетельствования иностранных граждан, в соответствии с пунктом 18 статьи 5, пунктом 4.1 статьи 6, пунктом 5 статьи 6.1, пунктом 5.1 статьи 8, пунктом 12 статьи 13, подпунктом 5 пункта 2 статьи 13.3, подпунктом 10 пункта 9 статьи 18 Федерального закона от 25.07.2002   № 115-ФЗ «О правовом положении иностранных граждан в Российской Федерации»</w:t>
      </w:r>
      <w:r>
        <w:rPr>
          <w:sz w:val="28"/>
          <w:szCs w:val="28"/>
        </w:rPr>
        <w:t xml:space="preserve">, утвержденный </w:t>
      </w:r>
      <w:r w:rsidRPr="00960A78">
        <w:rPr>
          <w:color w:val="000000" w:themeColor="text1"/>
          <w:sz w:val="28"/>
          <w:szCs w:val="28"/>
        </w:rPr>
        <w:t>постановлением Правительства Севастополя от 20.12.2021 № 658-ПП «О</w:t>
      </w:r>
      <w:r>
        <w:rPr>
          <w:color w:val="000000" w:themeColor="text1"/>
          <w:sz w:val="28"/>
          <w:szCs w:val="28"/>
        </w:rPr>
        <w:t> </w:t>
      </w:r>
      <w:r w:rsidRPr="00960A78">
        <w:rPr>
          <w:color w:val="000000" w:themeColor="text1"/>
          <w:sz w:val="28"/>
          <w:szCs w:val="28"/>
        </w:rPr>
        <w:t>реализации отдельных положений федеральных законов от 30.03.1999 №</w:t>
      </w:r>
      <w:r>
        <w:rPr>
          <w:color w:val="000000" w:themeColor="text1"/>
          <w:sz w:val="28"/>
          <w:szCs w:val="28"/>
        </w:rPr>
        <w:t> </w:t>
      </w:r>
      <w:r w:rsidRPr="00960A78">
        <w:rPr>
          <w:color w:val="000000" w:themeColor="text1"/>
          <w:sz w:val="28"/>
          <w:szCs w:val="28"/>
        </w:rPr>
        <w:t>52-ФЗ «О санитарно-эпидемиологическом благополучии населения» и</w:t>
      </w:r>
      <w:r>
        <w:rPr>
          <w:color w:val="000000" w:themeColor="text1"/>
          <w:sz w:val="28"/>
          <w:szCs w:val="28"/>
        </w:rPr>
        <w:t> </w:t>
      </w:r>
      <w:r w:rsidRPr="00960A78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 </w:t>
      </w:r>
      <w:r w:rsidRPr="00960A78">
        <w:rPr>
          <w:color w:val="000000" w:themeColor="text1"/>
          <w:sz w:val="28"/>
          <w:szCs w:val="28"/>
        </w:rPr>
        <w:t>25.07.2002 № 115-ФЗ «О правовом положении иностранных граждан в Российской Федерации»</w:t>
      </w:r>
      <w:r w:rsidRPr="00960A78">
        <w:rPr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960A78" w:rsidRDefault="00960A78" w:rsidP="00960A78">
      <w:pPr>
        <w:pStyle w:val="a3"/>
        <w:rPr>
          <w:sz w:val="27"/>
          <w:szCs w:val="27"/>
        </w:rPr>
      </w:pPr>
    </w:p>
    <w:p w:rsidR="00960A78" w:rsidRDefault="00960A78" w:rsidP="00960A78">
      <w:pPr>
        <w:pStyle w:val="a3"/>
        <w:rPr>
          <w:sz w:val="27"/>
          <w:szCs w:val="27"/>
        </w:rPr>
      </w:pPr>
    </w:p>
    <w:p w:rsidR="00960A78" w:rsidRDefault="00960A78" w:rsidP="00960A78">
      <w:pPr>
        <w:pStyle w:val="a3"/>
        <w:rPr>
          <w:sz w:val="27"/>
          <w:szCs w:val="27"/>
        </w:rPr>
      </w:pPr>
    </w:p>
    <w:p w:rsidR="00960A78" w:rsidRDefault="00960A78" w:rsidP="00960A78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подпись                                      ФИО</w:t>
      </w:r>
    </w:p>
    <w:p w:rsidR="00E527ED" w:rsidRDefault="00E527ED" w:rsidP="00960A78">
      <w:pPr>
        <w:pStyle w:val="a3"/>
        <w:rPr>
          <w:sz w:val="27"/>
          <w:szCs w:val="27"/>
        </w:rPr>
      </w:pPr>
    </w:p>
    <w:p w:rsidR="00E527ED" w:rsidRDefault="00E527ED" w:rsidP="00960A78">
      <w:pPr>
        <w:pStyle w:val="a3"/>
        <w:rPr>
          <w:sz w:val="27"/>
          <w:szCs w:val="27"/>
        </w:rPr>
      </w:pPr>
    </w:p>
    <w:p w:rsidR="00E527ED" w:rsidRDefault="00E527ED" w:rsidP="00960A78">
      <w:pPr>
        <w:pStyle w:val="a3"/>
        <w:rPr>
          <w:sz w:val="27"/>
          <w:szCs w:val="27"/>
        </w:rPr>
      </w:pPr>
    </w:p>
    <w:p w:rsidR="00E527ED" w:rsidRDefault="00E527ED" w:rsidP="00960A78">
      <w:pPr>
        <w:pStyle w:val="a3"/>
        <w:rPr>
          <w:sz w:val="27"/>
          <w:szCs w:val="27"/>
        </w:rPr>
      </w:pPr>
    </w:p>
    <w:p w:rsidR="00E527ED" w:rsidRDefault="00E527ED" w:rsidP="00960A78">
      <w:pPr>
        <w:pStyle w:val="a3"/>
        <w:rPr>
          <w:sz w:val="27"/>
          <w:szCs w:val="27"/>
        </w:rPr>
      </w:pPr>
    </w:p>
    <w:p w:rsidR="00E527ED" w:rsidRPr="00D86242" w:rsidRDefault="00E527ED" w:rsidP="00BC7900">
      <w:pPr>
        <w:rPr>
          <w:sz w:val="28"/>
          <w:szCs w:val="28"/>
        </w:rPr>
      </w:pPr>
      <w:bookmarkStart w:id="1" w:name="_GoBack"/>
      <w:bookmarkEnd w:id="1"/>
    </w:p>
    <w:p w:rsidR="00E527ED" w:rsidRDefault="00E527ED" w:rsidP="00E527ED">
      <w:pPr>
        <w:spacing w:line="235" w:lineRule="auto"/>
        <w:ind w:firstLine="709"/>
        <w:jc w:val="both"/>
        <w:rPr>
          <w:iCs/>
          <w:sz w:val="28"/>
          <w:szCs w:val="28"/>
          <w:shd w:val="clear" w:color="auto" w:fill="FFFFFF"/>
        </w:rPr>
      </w:pPr>
    </w:p>
    <w:p w:rsidR="00E527ED" w:rsidRDefault="00E527ED" w:rsidP="00E527ED">
      <w:pPr>
        <w:spacing w:line="235" w:lineRule="auto"/>
        <w:ind w:firstLine="709"/>
        <w:jc w:val="both"/>
        <w:rPr>
          <w:iCs/>
          <w:sz w:val="28"/>
          <w:szCs w:val="28"/>
          <w:shd w:val="clear" w:color="auto" w:fill="FFFFFF"/>
        </w:rPr>
      </w:pPr>
    </w:p>
    <w:p w:rsidR="00E527ED" w:rsidRDefault="00E527ED" w:rsidP="00960A78">
      <w:pPr>
        <w:pStyle w:val="a3"/>
        <w:rPr>
          <w:sz w:val="27"/>
          <w:szCs w:val="27"/>
        </w:rPr>
      </w:pPr>
    </w:p>
    <w:p w:rsidR="00E527ED" w:rsidRDefault="00E527ED" w:rsidP="00960A78">
      <w:pPr>
        <w:pStyle w:val="a3"/>
        <w:rPr>
          <w:sz w:val="27"/>
          <w:szCs w:val="27"/>
        </w:rPr>
      </w:pPr>
    </w:p>
    <w:p w:rsidR="00E527ED" w:rsidRDefault="00E527ED" w:rsidP="00960A78">
      <w:pPr>
        <w:pStyle w:val="a3"/>
        <w:rPr>
          <w:sz w:val="27"/>
          <w:szCs w:val="27"/>
        </w:rPr>
      </w:pPr>
    </w:p>
    <w:p w:rsidR="00E527ED" w:rsidRDefault="00E527ED" w:rsidP="00960A78">
      <w:pPr>
        <w:pStyle w:val="a3"/>
        <w:rPr>
          <w:sz w:val="27"/>
          <w:szCs w:val="27"/>
        </w:rPr>
      </w:pPr>
    </w:p>
    <w:p w:rsidR="00E527ED" w:rsidRDefault="00E527ED" w:rsidP="00960A78">
      <w:pPr>
        <w:pStyle w:val="a3"/>
        <w:rPr>
          <w:sz w:val="27"/>
          <w:szCs w:val="27"/>
        </w:rPr>
      </w:pPr>
    </w:p>
    <w:bookmarkEnd w:id="0"/>
    <w:p w:rsidR="00E527ED" w:rsidRDefault="00E527ED" w:rsidP="00960A78">
      <w:pPr>
        <w:pStyle w:val="a3"/>
        <w:rPr>
          <w:sz w:val="27"/>
          <w:szCs w:val="27"/>
        </w:rPr>
      </w:pPr>
    </w:p>
    <w:sectPr w:rsidR="00E5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6E"/>
    <w:rsid w:val="006C5D10"/>
    <w:rsid w:val="00744174"/>
    <w:rsid w:val="007C201A"/>
    <w:rsid w:val="008D1777"/>
    <w:rsid w:val="00960A78"/>
    <w:rsid w:val="00BC7900"/>
    <w:rsid w:val="00DF146E"/>
    <w:rsid w:val="00E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0A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A78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0A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A7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 Людмила Абдулжалиловна</dc:creator>
  <cp:lastModifiedBy>Снегирева Варвара  Алексеевна</cp:lastModifiedBy>
  <cp:revision>3</cp:revision>
  <cp:lastPrinted>2022-03-09T15:01:00Z</cp:lastPrinted>
  <dcterms:created xsi:type="dcterms:W3CDTF">2022-03-09T15:16:00Z</dcterms:created>
  <dcterms:modified xsi:type="dcterms:W3CDTF">2022-03-09T15:17:00Z</dcterms:modified>
</cp:coreProperties>
</file>